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1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8290"/>
        <w:gridCol w:w="240"/>
      </w:tblGrid>
      <w:tr w:rsidR="001700C2" w:rsidRPr="00A469FC" w14:paraId="6603219B" w14:textId="77777777" w:rsidTr="008E7373">
        <w:trPr>
          <w:trHeight w:val="1679"/>
        </w:trPr>
        <w:tc>
          <w:tcPr>
            <w:tcW w:w="1111" w:type="dxa"/>
            <w:tcBorders>
              <w:bottom w:val="thickThinSmallGap" w:sz="24" w:space="0" w:color="auto"/>
            </w:tcBorders>
          </w:tcPr>
          <w:p w14:paraId="713A17AF" w14:textId="77777777" w:rsidR="001700C2" w:rsidRPr="00AC1A84" w:rsidRDefault="001700C2" w:rsidP="008E7373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75686B8" wp14:editId="0D7B0C0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568325" cy="556895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0" w:type="dxa"/>
            <w:tcBorders>
              <w:bottom w:val="thickThinSmallGap" w:sz="24" w:space="0" w:color="auto"/>
            </w:tcBorders>
          </w:tcPr>
          <w:p w14:paraId="5CAB9B38" w14:textId="77777777" w:rsidR="001700C2" w:rsidRPr="00642FB0" w:rsidRDefault="001700C2" w:rsidP="008E7373">
            <w:pPr>
              <w:rPr>
                <w:lang w:val="uk-UA"/>
              </w:rPr>
            </w:pPr>
          </w:p>
          <w:tbl>
            <w:tblPr>
              <w:tblW w:w="8283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  <w:gridCol w:w="4260"/>
            </w:tblGrid>
            <w:tr w:rsidR="001700C2" w:rsidRPr="005A3836" w14:paraId="7D05D366" w14:textId="77777777" w:rsidTr="008E7373">
              <w:trPr>
                <w:trHeight w:val="1404"/>
              </w:trPr>
              <w:tc>
                <w:tcPr>
                  <w:tcW w:w="4023" w:type="dxa"/>
                </w:tcPr>
                <w:p w14:paraId="3E6E9CEB" w14:textId="77777777" w:rsidR="001700C2" w:rsidRPr="009128F3" w:rsidRDefault="001700C2" w:rsidP="008E7373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3486BA97" w14:textId="77777777" w:rsidR="001700C2" w:rsidRPr="009128F3" w:rsidRDefault="001700C2" w:rsidP="008E7373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14:paraId="2FB0F6D1" w14:textId="77777777" w:rsidR="001700C2" w:rsidRPr="009128F3" w:rsidRDefault="001700C2" w:rsidP="008E7373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14:paraId="32F9801A" w14:textId="77777777" w:rsidR="001700C2" w:rsidRPr="009128F3" w:rsidRDefault="001700C2" w:rsidP="008E7373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14:paraId="28B4268F" w14:textId="77777777" w:rsidR="001700C2" w:rsidRPr="009128F3" w:rsidRDefault="001700C2" w:rsidP="008E737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260" w:type="dxa"/>
                </w:tcPr>
                <w:p w14:paraId="22380FDF" w14:textId="77777777" w:rsidR="001700C2" w:rsidRPr="009128F3" w:rsidRDefault="001700C2" w:rsidP="008E7373">
                  <w:pPr>
                    <w:jc w:val="center"/>
                    <w:rPr>
                      <w:rFonts w:eastAsia="Calibri"/>
                      <w:b/>
                    </w:rPr>
                  </w:pPr>
                  <w:r w:rsidRPr="009128F3"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14:paraId="5BC5A245" w14:textId="77777777" w:rsidR="001700C2" w:rsidRPr="009128F3" w:rsidRDefault="001700C2" w:rsidP="008E737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14:paraId="47EF1D1D" w14:textId="77777777" w:rsidR="001700C2" w:rsidRPr="009128F3" w:rsidRDefault="001700C2" w:rsidP="008E737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14:paraId="3B3CB887" w14:textId="77777777" w:rsidR="001700C2" w:rsidRPr="009128F3" w:rsidRDefault="001700C2" w:rsidP="008E7373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ab/>
                    <w:t>ХАРЬКОВСКОЙ ОБЛАСТИ</w:t>
                  </w:r>
                  <w:r w:rsidRPr="009128F3">
                    <w:rPr>
                      <w:rFonts w:eastAsia="Calibri"/>
                      <w:b/>
                      <w:lang w:val="uk-UA"/>
                    </w:rPr>
                    <w:tab/>
                  </w:r>
                </w:p>
                <w:p w14:paraId="237FE877" w14:textId="77777777" w:rsidR="001700C2" w:rsidRPr="009128F3" w:rsidRDefault="001700C2" w:rsidP="008E737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14:paraId="638BFCC5" w14:textId="77777777" w:rsidR="001700C2" w:rsidRPr="009B232F" w:rsidRDefault="001700C2" w:rsidP="008E737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" w:type="dxa"/>
            <w:tcBorders>
              <w:bottom w:val="thickThinSmallGap" w:sz="24" w:space="0" w:color="auto"/>
            </w:tcBorders>
          </w:tcPr>
          <w:p w14:paraId="0C6CF034" w14:textId="77777777" w:rsidR="001700C2" w:rsidRDefault="001700C2" w:rsidP="008E7373">
            <w:pPr>
              <w:jc w:val="right"/>
              <w:rPr>
                <w:b/>
                <w:u w:val="single"/>
              </w:rPr>
            </w:pPr>
          </w:p>
          <w:p w14:paraId="4A47BE2D" w14:textId="77777777" w:rsidR="001700C2" w:rsidRDefault="001700C2" w:rsidP="008E7373"/>
          <w:p w14:paraId="3D57A288" w14:textId="77777777" w:rsidR="001700C2" w:rsidRPr="00682121" w:rsidRDefault="001700C2" w:rsidP="008E7373">
            <w:pPr>
              <w:ind w:left="240"/>
            </w:pPr>
          </w:p>
        </w:tc>
      </w:tr>
    </w:tbl>
    <w:p w14:paraId="212D2E39" w14:textId="77777777" w:rsidR="001700C2" w:rsidRPr="006D318A" w:rsidRDefault="001700C2" w:rsidP="001700C2">
      <w:pPr>
        <w:tabs>
          <w:tab w:val="left" w:pos="6140"/>
        </w:tabs>
        <w:rPr>
          <w:sz w:val="16"/>
          <w:szCs w:val="16"/>
          <w:lang w:val="uk-UA"/>
        </w:rPr>
      </w:pPr>
    </w:p>
    <w:p w14:paraId="5D52FE4C" w14:textId="77777777" w:rsidR="001700C2" w:rsidRPr="00C80744" w:rsidRDefault="001700C2" w:rsidP="001700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C80744">
        <w:rPr>
          <w:b/>
          <w:sz w:val="28"/>
          <w:szCs w:val="28"/>
          <w:lang w:val="uk-UA"/>
        </w:rPr>
        <w:t>НАКАЗ</w:t>
      </w:r>
    </w:p>
    <w:p w14:paraId="53F28F49" w14:textId="54A2D76F" w:rsidR="001700C2" w:rsidRPr="00C80744" w:rsidRDefault="001700C2" w:rsidP="001700C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</w:t>
      </w:r>
      <w:r w:rsidRPr="00C80744">
        <w:rPr>
          <w:sz w:val="28"/>
          <w:szCs w:val="28"/>
          <w:lang w:val="uk-UA"/>
        </w:rPr>
        <w:t xml:space="preserve">2019   </w:t>
      </w:r>
      <w:r w:rsidRPr="00C80744">
        <w:rPr>
          <w:sz w:val="28"/>
          <w:szCs w:val="28"/>
          <w:lang w:val="uk-UA"/>
        </w:rPr>
        <w:tab/>
        <w:t xml:space="preserve">   </w:t>
      </w:r>
      <w:r w:rsidRPr="00C80744">
        <w:rPr>
          <w:sz w:val="28"/>
          <w:szCs w:val="28"/>
          <w:lang w:val="uk-UA"/>
        </w:rPr>
        <w:tab/>
      </w:r>
      <w:r w:rsidRPr="00C80744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Pr="00C80744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>9</w:t>
      </w:r>
    </w:p>
    <w:p w14:paraId="1B6FD005" w14:textId="77777777" w:rsidR="001700C2" w:rsidRPr="00C80744" w:rsidRDefault="001700C2" w:rsidP="001700C2">
      <w:pPr>
        <w:rPr>
          <w:sz w:val="28"/>
          <w:szCs w:val="28"/>
          <w:lang w:val="uk-UA"/>
        </w:rPr>
      </w:pPr>
    </w:p>
    <w:p w14:paraId="2B8C03E5" w14:textId="77777777" w:rsidR="001700C2" w:rsidRPr="00C80744" w:rsidRDefault="001700C2" w:rsidP="001700C2">
      <w:pPr>
        <w:rPr>
          <w:sz w:val="28"/>
          <w:szCs w:val="28"/>
          <w:lang w:val="uk-UA"/>
        </w:rPr>
      </w:pPr>
    </w:p>
    <w:p w14:paraId="357E24E2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 xml:space="preserve">Про створення батьківської комісії </w:t>
      </w:r>
    </w:p>
    <w:p w14:paraId="4359D0E3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 xml:space="preserve">щодо здійснення </w:t>
      </w:r>
    </w:p>
    <w:p w14:paraId="67AF65AF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 xml:space="preserve">громадського контролю </w:t>
      </w:r>
    </w:p>
    <w:p w14:paraId="4EDCE6E1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>за організацією харчування учнів</w:t>
      </w:r>
    </w:p>
    <w:p w14:paraId="0B922CB1" w14:textId="77777777" w:rsidR="001700C2" w:rsidRPr="00C80744" w:rsidRDefault="001700C2" w:rsidP="001700C2">
      <w:pPr>
        <w:ind w:firstLine="284"/>
        <w:jc w:val="both"/>
        <w:rPr>
          <w:sz w:val="28"/>
          <w:szCs w:val="28"/>
          <w:lang w:val="uk-UA"/>
        </w:rPr>
      </w:pPr>
    </w:p>
    <w:p w14:paraId="01C94BCF" w14:textId="77777777" w:rsidR="001700C2" w:rsidRPr="00C80744" w:rsidRDefault="001700C2" w:rsidP="001700C2">
      <w:pPr>
        <w:ind w:firstLine="284"/>
        <w:jc w:val="both"/>
        <w:rPr>
          <w:sz w:val="28"/>
          <w:szCs w:val="28"/>
          <w:lang w:val="uk-UA"/>
        </w:rPr>
      </w:pPr>
    </w:p>
    <w:p w14:paraId="226DFEF2" w14:textId="77777777" w:rsidR="001700C2" w:rsidRPr="00C80744" w:rsidRDefault="001700C2" w:rsidP="001700C2">
      <w:pPr>
        <w:ind w:firstLine="720"/>
        <w:jc w:val="both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 xml:space="preserve">Відповідно до наказу Міністерства економіки України від 01.08.2006 № 265 «Про затвердження Методичних рекомендацій з організації харчування учнів у загальноосвітніх навчальних закладах», Методичні рекомендації з організації харчування учнів у загальноосвітніх навчальних закладах п.7, спільного наказу міністерства охорони здоров’я та міністерства освіти і науки України від 01.06.2005 № 242/329 «Про затвердження Порядку  організації харчування дітей у навчальних та оздоровчих закладах», протоколу Ради закладу від </w:t>
      </w:r>
      <w:r>
        <w:rPr>
          <w:sz w:val="28"/>
          <w:szCs w:val="28"/>
          <w:lang w:val="uk-UA"/>
        </w:rPr>
        <w:t>02.01.2019</w:t>
      </w:r>
      <w:r w:rsidRPr="00FA4880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2</w:t>
      </w:r>
      <w:r w:rsidRPr="00FA4880">
        <w:rPr>
          <w:sz w:val="28"/>
          <w:szCs w:val="28"/>
          <w:lang w:val="uk-UA"/>
        </w:rPr>
        <w:t>,</w:t>
      </w:r>
      <w:r w:rsidRPr="00C80744">
        <w:rPr>
          <w:sz w:val="28"/>
          <w:szCs w:val="28"/>
          <w:lang w:val="uk-UA"/>
        </w:rPr>
        <w:t xml:space="preserve"> з метою  здійснення громадського контролю за організацією повноцінного збалансованого харчування, роботою харчоблоку, організацією постачання продуктів</w:t>
      </w:r>
    </w:p>
    <w:p w14:paraId="70DA4CF9" w14:textId="77777777" w:rsidR="001700C2" w:rsidRPr="00C80744" w:rsidRDefault="001700C2" w:rsidP="001700C2">
      <w:pPr>
        <w:ind w:firstLine="284"/>
        <w:jc w:val="both"/>
        <w:rPr>
          <w:sz w:val="28"/>
          <w:szCs w:val="28"/>
          <w:lang w:val="uk-UA"/>
        </w:rPr>
      </w:pPr>
    </w:p>
    <w:p w14:paraId="01C7F31B" w14:textId="77777777" w:rsidR="001700C2" w:rsidRPr="00C80744" w:rsidRDefault="001700C2" w:rsidP="001700C2">
      <w:pPr>
        <w:ind w:firstLine="284"/>
        <w:jc w:val="both"/>
        <w:rPr>
          <w:sz w:val="28"/>
          <w:szCs w:val="28"/>
          <w:lang w:val="uk-UA"/>
        </w:rPr>
      </w:pPr>
    </w:p>
    <w:p w14:paraId="6EC61604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>НАКАЗУЮ:</w:t>
      </w:r>
    </w:p>
    <w:p w14:paraId="40479509" w14:textId="77777777" w:rsidR="001700C2" w:rsidRPr="00C80744" w:rsidRDefault="001700C2" w:rsidP="001700C2">
      <w:pPr>
        <w:ind w:firstLine="284"/>
        <w:jc w:val="both"/>
        <w:rPr>
          <w:sz w:val="28"/>
          <w:szCs w:val="28"/>
          <w:lang w:val="uk-UA"/>
        </w:rPr>
      </w:pPr>
    </w:p>
    <w:p w14:paraId="152D554F" w14:textId="77777777" w:rsidR="001700C2" w:rsidRPr="00C80744" w:rsidRDefault="001700C2" w:rsidP="001700C2">
      <w:pPr>
        <w:ind w:firstLine="284"/>
        <w:jc w:val="both"/>
        <w:rPr>
          <w:sz w:val="28"/>
          <w:szCs w:val="28"/>
          <w:lang w:val="uk-UA"/>
        </w:rPr>
      </w:pPr>
    </w:p>
    <w:p w14:paraId="072E85C7" w14:textId="77777777" w:rsidR="001700C2" w:rsidRPr="00C80744" w:rsidRDefault="001700C2" w:rsidP="001700C2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C80744">
        <w:rPr>
          <w:sz w:val="28"/>
          <w:szCs w:val="28"/>
        </w:rPr>
        <w:t>1. Створити батьківську комісію щодо здійснення громадського контролю за якістю  харчування  та затвердити її склад (додаток 1).</w:t>
      </w:r>
    </w:p>
    <w:p w14:paraId="1ECEE11C" w14:textId="77777777" w:rsidR="001700C2" w:rsidRPr="00C80744" w:rsidRDefault="001700C2" w:rsidP="001700C2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C80744">
        <w:rPr>
          <w:sz w:val="28"/>
          <w:szCs w:val="28"/>
        </w:rPr>
        <w:t>2. Затвердити Положення про комісію громадського контролю за якістю харчування (додаток 2).</w:t>
      </w:r>
    </w:p>
    <w:p w14:paraId="019EC365" w14:textId="77777777" w:rsidR="001700C2" w:rsidRPr="00C80744" w:rsidRDefault="001700C2" w:rsidP="001700C2">
      <w:pPr>
        <w:pStyle w:val="a4"/>
        <w:tabs>
          <w:tab w:val="left" w:pos="993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>3. Голові комісії :</w:t>
      </w:r>
    </w:p>
    <w:p w14:paraId="42BAB376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>3.1. Здійснювати роботу відповідно до Положення про комісію громадського контролю за якістю  харчування.</w:t>
      </w:r>
    </w:p>
    <w:p w14:paraId="0F83916F" w14:textId="77777777" w:rsidR="001700C2" w:rsidRPr="00C80744" w:rsidRDefault="001700C2" w:rsidP="001700C2">
      <w:pPr>
        <w:ind w:left="4956" w:firstLine="708"/>
        <w:jc w:val="right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>Протягом навчального року</w:t>
      </w:r>
    </w:p>
    <w:p w14:paraId="456F0CEA" w14:textId="77777777" w:rsidR="001700C2" w:rsidRPr="00C80744" w:rsidRDefault="001700C2" w:rsidP="001700C2">
      <w:pPr>
        <w:jc w:val="both"/>
        <w:rPr>
          <w:sz w:val="28"/>
          <w:szCs w:val="28"/>
        </w:rPr>
      </w:pPr>
      <w:r w:rsidRPr="00C80744">
        <w:rPr>
          <w:sz w:val="28"/>
          <w:szCs w:val="28"/>
          <w:lang w:val="uk-UA"/>
        </w:rPr>
        <w:t xml:space="preserve">3.2. </w:t>
      </w:r>
      <w:proofErr w:type="spellStart"/>
      <w:r w:rsidRPr="00C80744">
        <w:rPr>
          <w:sz w:val="28"/>
          <w:szCs w:val="28"/>
        </w:rPr>
        <w:t>Затвердити</w:t>
      </w:r>
      <w:proofErr w:type="spellEnd"/>
      <w:r w:rsidRPr="00C80744">
        <w:rPr>
          <w:sz w:val="28"/>
          <w:szCs w:val="28"/>
        </w:rPr>
        <w:t xml:space="preserve"> план - </w:t>
      </w:r>
      <w:proofErr w:type="spellStart"/>
      <w:r w:rsidRPr="00C80744">
        <w:rPr>
          <w:sz w:val="28"/>
          <w:szCs w:val="28"/>
        </w:rPr>
        <w:t>графік</w:t>
      </w:r>
      <w:proofErr w:type="spellEnd"/>
      <w:r w:rsidRPr="00C80744">
        <w:rPr>
          <w:sz w:val="28"/>
          <w:szCs w:val="28"/>
        </w:rPr>
        <w:t xml:space="preserve"> </w:t>
      </w:r>
      <w:proofErr w:type="spellStart"/>
      <w:r w:rsidRPr="00C80744">
        <w:rPr>
          <w:sz w:val="28"/>
          <w:szCs w:val="28"/>
        </w:rPr>
        <w:t>засідань</w:t>
      </w:r>
      <w:proofErr w:type="spellEnd"/>
      <w:r w:rsidRPr="00C80744">
        <w:rPr>
          <w:sz w:val="28"/>
          <w:szCs w:val="28"/>
        </w:rPr>
        <w:t xml:space="preserve"> </w:t>
      </w:r>
      <w:proofErr w:type="spellStart"/>
      <w:r w:rsidRPr="00C80744">
        <w:rPr>
          <w:sz w:val="28"/>
          <w:szCs w:val="28"/>
        </w:rPr>
        <w:t>комісії</w:t>
      </w:r>
      <w:proofErr w:type="spellEnd"/>
      <w:r w:rsidRPr="00C80744">
        <w:rPr>
          <w:sz w:val="28"/>
          <w:szCs w:val="28"/>
        </w:rPr>
        <w:t xml:space="preserve"> на 2019 </w:t>
      </w:r>
      <w:proofErr w:type="spellStart"/>
      <w:proofErr w:type="gramStart"/>
      <w:r w:rsidRPr="00C80744">
        <w:rPr>
          <w:sz w:val="28"/>
          <w:szCs w:val="28"/>
        </w:rPr>
        <w:t>рік</w:t>
      </w:r>
      <w:proofErr w:type="spellEnd"/>
      <w:r w:rsidRPr="00C80744">
        <w:rPr>
          <w:sz w:val="28"/>
          <w:szCs w:val="28"/>
        </w:rPr>
        <w:t xml:space="preserve">  (</w:t>
      </w:r>
      <w:proofErr w:type="spellStart"/>
      <w:proofErr w:type="gramEnd"/>
      <w:r w:rsidRPr="00C80744">
        <w:rPr>
          <w:sz w:val="28"/>
          <w:szCs w:val="28"/>
        </w:rPr>
        <w:t>додаток</w:t>
      </w:r>
      <w:proofErr w:type="spellEnd"/>
      <w:r w:rsidRPr="00C80744">
        <w:rPr>
          <w:sz w:val="28"/>
          <w:szCs w:val="28"/>
        </w:rPr>
        <w:t xml:space="preserve"> 3).</w:t>
      </w:r>
    </w:p>
    <w:p w14:paraId="504F52AF" w14:textId="77777777" w:rsidR="001700C2" w:rsidRPr="00C80744" w:rsidRDefault="001700C2" w:rsidP="001700C2">
      <w:pPr>
        <w:jc w:val="right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>02.01.2019</w:t>
      </w:r>
    </w:p>
    <w:p w14:paraId="0E23F013" w14:textId="77777777" w:rsidR="001700C2" w:rsidRPr="00C80744" w:rsidRDefault="001700C2" w:rsidP="001700C2">
      <w:pPr>
        <w:pStyle w:val="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80744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C80744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C80744">
        <w:rPr>
          <w:rFonts w:ascii="Times New Roman" w:hAnsi="Times New Roman"/>
          <w:sz w:val="28"/>
          <w:szCs w:val="28"/>
        </w:rPr>
        <w:t>’</w:t>
      </w:r>
      <w:proofErr w:type="spellStart"/>
      <w:r w:rsidRPr="00C80744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Pr="00C80744">
        <w:rPr>
          <w:rFonts w:ascii="Times New Roman" w:hAnsi="Times New Roman"/>
          <w:sz w:val="28"/>
          <w:szCs w:val="28"/>
          <w:lang w:val="uk-UA"/>
        </w:rPr>
        <w:t xml:space="preserve"> щодо координації роботи комісії громадського контролю за якістю  харчування покласти на заступника директора  з навчально-виховної роботи        Колесник О.Б.</w:t>
      </w:r>
    </w:p>
    <w:p w14:paraId="13BDBCFB" w14:textId="77777777" w:rsidR="001700C2" w:rsidRPr="00C80744" w:rsidRDefault="001700C2" w:rsidP="001700C2">
      <w:pPr>
        <w:pStyle w:val="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07A5DF" w14:textId="77777777" w:rsidR="001700C2" w:rsidRPr="00C80744" w:rsidRDefault="001700C2" w:rsidP="001700C2">
      <w:pPr>
        <w:pStyle w:val="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80744">
        <w:rPr>
          <w:rFonts w:ascii="Times New Roman" w:hAnsi="Times New Roman"/>
          <w:sz w:val="28"/>
          <w:szCs w:val="28"/>
          <w:lang w:val="uk-UA"/>
        </w:rPr>
        <w:t>5. Контроль за виконанням наказу залишаю за собою.</w:t>
      </w:r>
    </w:p>
    <w:p w14:paraId="4D736129" w14:textId="77777777" w:rsidR="001700C2" w:rsidRPr="00C80744" w:rsidRDefault="001700C2" w:rsidP="001700C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633331" w14:textId="77777777" w:rsidR="001700C2" w:rsidRPr="00C80744" w:rsidRDefault="001700C2" w:rsidP="001700C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FBBB7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</w:p>
    <w:p w14:paraId="56C117F2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</w:p>
    <w:p w14:paraId="48C08F28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  <w:r w:rsidRPr="00C80744">
        <w:rPr>
          <w:sz w:val="28"/>
          <w:szCs w:val="28"/>
          <w:lang w:val="uk-UA"/>
        </w:rPr>
        <w:t xml:space="preserve">Директор Харківської гімназії №12                                            </w:t>
      </w:r>
      <w:proofErr w:type="spellStart"/>
      <w:r w:rsidRPr="00C80744">
        <w:rPr>
          <w:sz w:val="28"/>
          <w:szCs w:val="28"/>
          <w:lang w:val="uk-UA"/>
        </w:rPr>
        <w:t>Л.А.Калмичкова</w:t>
      </w:r>
      <w:proofErr w:type="spellEnd"/>
    </w:p>
    <w:p w14:paraId="1E40CF1E" w14:textId="77777777" w:rsidR="001700C2" w:rsidRPr="00C80744" w:rsidRDefault="001700C2" w:rsidP="001700C2">
      <w:pPr>
        <w:jc w:val="both"/>
        <w:rPr>
          <w:sz w:val="28"/>
          <w:szCs w:val="28"/>
          <w:lang w:val="uk-UA"/>
        </w:rPr>
      </w:pPr>
    </w:p>
    <w:p w14:paraId="23387966" w14:textId="77777777" w:rsidR="0095404D" w:rsidRPr="001700C2" w:rsidRDefault="0095404D">
      <w:pPr>
        <w:rPr>
          <w:lang w:val="uk-UA"/>
        </w:rPr>
      </w:pPr>
    </w:p>
    <w:sectPr w:rsidR="0095404D" w:rsidRPr="001700C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4D"/>
    <w:rsid w:val="001700C2"/>
    <w:rsid w:val="009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1698"/>
  <w15:chartTrackingRefBased/>
  <w15:docId w15:val="{16B91510-B62D-4D50-B830-F4E749A1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700C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700C2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700C2"/>
    <w:pPr>
      <w:ind w:left="720"/>
      <w:contextualSpacing/>
    </w:pPr>
    <w:rPr>
      <w:sz w:val="20"/>
      <w:szCs w:val="20"/>
      <w:lang w:val="uk-UA"/>
    </w:rPr>
  </w:style>
  <w:style w:type="paragraph" w:styleId="a4">
    <w:name w:val="Body Text Indent"/>
    <w:basedOn w:val="a"/>
    <w:link w:val="a5"/>
    <w:rsid w:val="001700C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700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1700C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00C2"/>
    <w:rPr>
      <w:rFonts w:ascii="Calibri" w:eastAsia="Calibri" w:hAnsi="Calibri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2019-01-29T10:17:00Z</dcterms:created>
  <dcterms:modified xsi:type="dcterms:W3CDTF">2019-01-29T10:17:00Z</dcterms:modified>
</cp:coreProperties>
</file>