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5D2E" w14:textId="77777777" w:rsidR="009511C4" w:rsidRDefault="009511C4" w:rsidP="009511C4">
      <w:pPr>
        <w:jc w:val="both"/>
      </w:pPr>
    </w:p>
    <w:tbl>
      <w:tblPr>
        <w:tblpPr w:leftFromText="180" w:rightFromText="180" w:vertAnchor="page" w:horzAnchor="margin" w:tblpY="1036"/>
        <w:tblW w:w="99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85"/>
        <w:gridCol w:w="236"/>
      </w:tblGrid>
      <w:tr w:rsidR="009511C4" w:rsidRPr="00A469FC" w14:paraId="6DDBD380" w14:textId="77777777" w:rsidTr="004D0922">
        <w:tc>
          <w:tcPr>
            <w:tcW w:w="1135" w:type="dxa"/>
            <w:tcBorders>
              <w:bottom w:val="thickThinSmallGap" w:sz="24" w:space="0" w:color="auto"/>
            </w:tcBorders>
          </w:tcPr>
          <w:p w14:paraId="78597171" w14:textId="32C2C21F" w:rsidR="009511C4" w:rsidRPr="00AC1A84" w:rsidRDefault="009511C4" w:rsidP="004D0922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512BFA1" wp14:editId="1ACC82C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5" w:type="dxa"/>
            <w:tcBorders>
              <w:bottom w:val="thickThinSmallGap" w:sz="24" w:space="0" w:color="auto"/>
            </w:tcBorders>
          </w:tcPr>
          <w:p w14:paraId="1A62040C" w14:textId="77777777" w:rsidR="009511C4" w:rsidRPr="00642FB0" w:rsidRDefault="009511C4" w:rsidP="004D0922"/>
          <w:tbl>
            <w:tblPr>
              <w:tblW w:w="8477" w:type="dxa"/>
              <w:tblLayout w:type="fixed"/>
              <w:tblLook w:val="04A0" w:firstRow="1" w:lastRow="0" w:firstColumn="1" w:lastColumn="0" w:noHBand="0" w:noVBand="1"/>
            </w:tblPr>
            <w:tblGrid>
              <w:gridCol w:w="8477"/>
            </w:tblGrid>
            <w:tr w:rsidR="009511C4" w:rsidRPr="005A3836" w14:paraId="24AC3ED2" w14:textId="77777777" w:rsidTr="004D0922">
              <w:tc>
                <w:tcPr>
                  <w:tcW w:w="8477" w:type="dxa"/>
                </w:tcPr>
                <w:p w14:paraId="3D420DE9" w14:textId="77777777" w:rsidR="009511C4" w:rsidRPr="00050986" w:rsidRDefault="009511C4" w:rsidP="004D0922">
                  <w:pPr>
                    <w:pStyle w:val="8"/>
                    <w:framePr w:hSpace="180" w:wrap="around" w:vAnchor="page" w:hAnchor="margin" w:y="103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050986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2A1C7D69" w14:textId="77777777" w:rsidR="009511C4" w:rsidRPr="00050986" w:rsidRDefault="009511C4" w:rsidP="004D0922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МІСЬКОЇ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 xml:space="preserve"> РАДИ</w:t>
                  </w:r>
                </w:p>
                <w:p w14:paraId="2203EFDA" w14:textId="77777777" w:rsidR="009511C4" w:rsidRPr="00050986" w:rsidRDefault="009511C4" w:rsidP="004D0922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14:paraId="0C153559" w14:textId="77777777" w:rsidR="009511C4" w:rsidRPr="00050986" w:rsidRDefault="009511C4" w:rsidP="004D0922">
                  <w:pPr>
                    <w:framePr w:hSpace="180" w:wrap="around" w:vAnchor="page" w:hAnchor="margin" w:y="103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7EF2CD8F" w14:textId="77777777" w:rsidR="009511C4" w:rsidRPr="009B232F" w:rsidRDefault="009511C4" w:rsidP="004D092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bottom w:val="thickThinSmallGap" w:sz="24" w:space="0" w:color="auto"/>
            </w:tcBorders>
          </w:tcPr>
          <w:p w14:paraId="43C4EDE5" w14:textId="77777777" w:rsidR="009511C4" w:rsidRDefault="009511C4" w:rsidP="004D0922">
            <w:pPr>
              <w:jc w:val="right"/>
              <w:rPr>
                <w:b/>
                <w:u w:val="single"/>
              </w:rPr>
            </w:pPr>
          </w:p>
          <w:p w14:paraId="74E74946" w14:textId="77777777" w:rsidR="009511C4" w:rsidRDefault="009511C4" w:rsidP="004D0922"/>
          <w:p w14:paraId="67F2EF86" w14:textId="77777777" w:rsidR="009511C4" w:rsidRPr="00682121" w:rsidRDefault="009511C4" w:rsidP="004D0922">
            <w:pPr>
              <w:ind w:left="240"/>
            </w:pPr>
          </w:p>
        </w:tc>
      </w:tr>
    </w:tbl>
    <w:p w14:paraId="254DBDF4" w14:textId="77777777" w:rsidR="009511C4" w:rsidRDefault="009511C4" w:rsidP="009511C4">
      <w:pPr>
        <w:tabs>
          <w:tab w:val="left" w:pos="6140"/>
        </w:tabs>
        <w:jc w:val="center"/>
        <w:rPr>
          <w:b/>
        </w:rPr>
      </w:pPr>
      <w:r w:rsidRPr="00686F02">
        <w:rPr>
          <w:b/>
        </w:rPr>
        <w:t>НАКАЗ</w:t>
      </w:r>
    </w:p>
    <w:p w14:paraId="327CF536" w14:textId="77777777" w:rsidR="009511C4" w:rsidRPr="00686F02" w:rsidRDefault="009511C4" w:rsidP="009511C4">
      <w:pPr>
        <w:tabs>
          <w:tab w:val="left" w:pos="6140"/>
        </w:tabs>
        <w:jc w:val="center"/>
        <w:rPr>
          <w:b/>
        </w:rPr>
      </w:pPr>
    </w:p>
    <w:p w14:paraId="7ED7DB99" w14:textId="77777777" w:rsidR="009511C4" w:rsidRPr="009736AA" w:rsidRDefault="009511C4" w:rsidP="009511C4">
      <w:pPr>
        <w:tabs>
          <w:tab w:val="left" w:pos="6140"/>
        </w:tabs>
      </w:pPr>
    </w:p>
    <w:p w14:paraId="3A108B9F" w14:textId="5890594D" w:rsidR="009511C4" w:rsidRPr="00686F02" w:rsidRDefault="009511C4" w:rsidP="009511C4">
      <w:pPr>
        <w:tabs>
          <w:tab w:val="left" w:pos="6140"/>
        </w:tabs>
      </w:pPr>
      <w:r>
        <w:t>01.09.</w:t>
      </w:r>
      <w:r w:rsidRPr="00686F02">
        <w:t>20</w:t>
      </w:r>
      <w:r>
        <w:t>20</w:t>
      </w:r>
      <w:r w:rsidRPr="00686F02">
        <w:t xml:space="preserve">   </w:t>
      </w:r>
      <w:r w:rsidRPr="00686F02">
        <w:tab/>
      </w:r>
      <w:r w:rsidRPr="00686F02">
        <w:tab/>
      </w:r>
      <w:r w:rsidRPr="00686F02">
        <w:tab/>
      </w:r>
      <w:r w:rsidRPr="00686F02">
        <w:tab/>
      </w:r>
      <w:r>
        <w:t xml:space="preserve">       </w:t>
      </w:r>
      <w:r>
        <w:t xml:space="preserve">         </w:t>
      </w:r>
      <w:r>
        <w:t xml:space="preserve">   </w:t>
      </w:r>
      <w:r w:rsidRPr="00686F02">
        <w:t>№</w:t>
      </w:r>
      <w:r>
        <w:t>209</w:t>
      </w:r>
    </w:p>
    <w:p w14:paraId="27C92329" w14:textId="77777777" w:rsidR="009511C4" w:rsidRDefault="009511C4" w:rsidP="009511C4"/>
    <w:p w14:paraId="6A56B1E9" w14:textId="77777777" w:rsidR="009511C4" w:rsidRDefault="009511C4" w:rsidP="009511C4">
      <w:pPr>
        <w:jc w:val="both"/>
      </w:pPr>
    </w:p>
    <w:p w14:paraId="1AF42591" w14:textId="77777777" w:rsidR="009511C4" w:rsidRDefault="009511C4" w:rsidP="009511C4">
      <w:r>
        <w:t xml:space="preserve">Про зарахування учнів </w:t>
      </w:r>
    </w:p>
    <w:p w14:paraId="2351F110" w14:textId="77777777" w:rsidR="009511C4" w:rsidRDefault="009511C4" w:rsidP="009511C4">
      <w:r>
        <w:t>Харківської гімназії №12</w:t>
      </w:r>
    </w:p>
    <w:p w14:paraId="1999ADEF" w14:textId="77777777" w:rsidR="009511C4" w:rsidRDefault="009511C4" w:rsidP="009511C4">
      <w:pPr>
        <w:jc w:val="both"/>
      </w:pPr>
      <w:r>
        <w:t xml:space="preserve">до групи подовженого дня </w:t>
      </w:r>
    </w:p>
    <w:p w14:paraId="37B2695D" w14:textId="77777777" w:rsidR="009511C4" w:rsidRPr="00FD7C5A" w:rsidRDefault="009511C4" w:rsidP="009511C4">
      <w:pPr>
        <w:jc w:val="both"/>
      </w:pPr>
      <w:r w:rsidRPr="00FD7C5A">
        <w:t xml:space="preserve">у </w:t>
      </w:r>
      <w:r>
        <w:t>2020/2021 навчальному році</w:t>
      </w:r>
    </w:p>
    <w:p w14:paraId="5280EFD2" w14:textId="77777777" w:rsidR="009511C4" w:rsidRDefault="009511C4" w:rsidP="009511C4">
      <w:pPr>
        <w:jc w:val="both"/>
      </w:pPr>
    </w:p>
    <w:p w14:paraId="377D3FBA" w14:textId="77777777" w:rsidR="009511C4" w:rsidRDefault="009511C4" w:rsidP="009511C4">
      <w:pPr>
        <w:jc w:val="both"/>
      </w:pPr>
    </w:p>
    <w:p w14:paraId="5B02A6C0" w14:textId="77777777" w:rsidR="009511C4" w:rsidRPr="00DB36A6" w:rsidRDefault="009511C4" w:rsidP="009511C4">
      <w:pPr>
        <w:jc w:val="both"/>
      </w:pPr>
      <w:r w:rsidRPr="001D34F4">
        <w:tab/>
      </w:r>
      <w:r w:rsidRPr="00A20BF1">
        <w:rPr>
          <w:color w:val="000000"/>
        </w:rPr>
        <w:t>На підставі законів України «Про освіту», «Про загальну середню освіту»</w:t>
      </w:r>
      <w:r>
        <w:rPr>
          <w:color w:val="000000"/>
        </w:rPr>
        <w:t>,</w:t>
      </w:r>
      <w:r w:rsidRPr="00B6350F">
        <w:rPr>
          <w:color w:val="000000"/>
        </w:rPr>
        <w:t xml:space="preserve"> </w:t>
      </w:r>
      <w:r>
        <w:rPr>
          <w:color w:val="000000"/>
        </w:rPr>
        <w:t xml:space="preserve">наказу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наказу  Міністерства освіти і науки України від 25.06.2018 №677 «Про затвердження Порядку створення груп подовженого дня у державних і комунальних закладах загальної середньої освіти», </w:t>
      </w:r>
      <w:r w:rsidRPr="002F595F">
        <w:rPr>
          <w:color w:val="000000"/>
        </w:rPr>
        <w:t xml:space="preserve">наказу Харківської гімназії № 12 </w:t>
      </w:r>
      <w:r w:rsidRPr="00584090">
        <w:t>від 31.08.2020 №181</w:t>
      </w:r>
      <w:r w:rsidRPr="002F595F">
        <w:rPr>
          <w:color w:val="000000"/>
        </w:rPr>
        <w:t xml:space="preserve"> «Про організацію</w:t>
      </w:r>
      <w:r>
        <w:rPr>
          <w:color w:val="000000"/>
        </w:rPr>
        <w:t xml:space="preserve"> роботи груп подовженого дня у</w:t>
      </w:r>
      <w:r w:rsidRPr="002F595F">
        <w:rPr>
          <w:color w:val="000000"/>
        </w:rPr>
        <w:t xml:space="preserve"> 20</w:t>
      </w:r>
      <w:r>
        <w:rPr>
          <w:color w:val="000000"/>
        </w:rPr>
        <w:t>20</w:t>
      </w:r>
      <w:r w:rsidRPr="002F595F">
        <w:rPr>
          <w:color w:val="000000"/>
        </w:rPr>
        <w:t>/20</w:t>
      </w:r>
      <w:r>
        <w:rPr>
          <w:color w:val="000000"/>
        </w:rPr>
        <w:t>21</w:t>
      </w:r>
      <w:r w:rsidRPr="002F595F">
        <w:rPr>
          <w:color w:val="000000"/>
        </w:rPr>
        <w:t xml:space="preserve"> навчальному році»</w:t>
      </w:r>
      <w:r>
        <w:rPr>
          <w:color w:val="000000"/>
        </w:rPr>
        <w:t xml:space="preserve">, </w:t>
      </w:r>
      <w:r>
        <w:t>з</w:t>
      </w:r>
      <w:r w:rsidRPr="00DB36A6">
        <w:t xml:space="preserve"> метою</w:t>
      </w:r>
      <w:r>
        <w:t xml:space="preserve"> організації</w:t>
      </w:r>
      <w:r w:rsidRPr="00DB36A6">
        <w:t xml:space="preserve"> </w:t>
      </w:r>
      <w:r>
        <w:t xml:space="preserve">роботи учнів із закріплення та поглиблення знань, умінь та навичок, набутих на </w:t>
      </w:r>
      <w:proofErr w:type="spellStart"/>
      <w:r>
        <w:t>уроках</w:t>
      </w:r>
      <w:proofErr w:type="spellEnd"/>
      <w:r>
        <w:t xml:space="preserve">; створення сприятливих умов для формування учнівського колективу та надання кваліфікованої допомоги у підготовці до уроків і виконанні домашніх завдань; організації індивідуальної, групової та колективної роботи учнів; організації дозвілля дітей; здійснення заходів, спрямованих на збереження та зміцнення здоров’я учнів, на їх психічний та фізичний розвиток, набуття навичок здорового способу життя; надання допомоги батькам або особам, які їх замінюють, у вихованні учнів </w:t>
      </w:r>
    </w:p>
    <w:p w14:paraId="0FC3E7F9" w14:textId="77777777" w:rsidR="009511C4" w:rsidRDefault="009511C4" w:rsidP="009511C4"/>
    <w:p w14:paraId="69A6F539" w14:textId="77777777" w:rsidR="009511C4" w:rsidRPr="003502F8" w:rsidRDefault="009511C4" w:rsidP="009511C4"/>
    <w:p w14:paraId="451A8DA2" w14:textId="77777777" w:rsidR="009511C4" w:rsidRDefault="009511C4" w:rsidP="009511C4">
      <w:pPr>
        <w:rPr>
          <w:lang w:val="ru-RU"/>
        </w:rPr>
      </w:pPr>
      <w:r>
        <w:rPr>
          <w:lang w:val="ru-RU"/>
        </w:rPr>
        <w:t>НАКАЗУЮ:</w:t>
      </w:r>
    </w:p>
    <w:p w14:paraId="26B85858" w14:textId="77777777" w:rsidR="009511C4" w:rsidRDefault="009511C4" w:rsidP="009511C4">
      <w:pPr>
        <w:rPr>
          <w:lang w:val="ru-RU"/>
        </w:rPr>
      </w:pPr>
    </w:p>
    <w:p w14:paraId="0921EF4E" w14:textId="77777777" w:rsidR="009511C4" w:rsidRPr="000A58D2" w:rsidRDefault="009511C4" w:rsidP="009511C4">
      <w:pPr>
        <w:rPr>
          <w:lang w:val="ru-RU"/>
        </w:rPr>
      </w:pPr>
    </w:p>
    <w:p w14:paraId="75E633D0" w14:textId="77777777" w:rsidR="009511C4" w:rsidRPr="005F5E62" w:rsidRDefault="009511C4" w:rsidP="009511C4">
      <w:pPr>
        <w:numPr>
          <w:ilvl w:val="0"/>
          <w:numId w:val="1"/>
        </w:numPr>
        <w:jc w:val="both"/>
      </w:pPr>
      <w:r>
        <w:lastRenderedPageBreak/>
        <w:t>Зарахувати до групи подовженого дня учнів 1-4 класів на підставі заяв батьків (додаток).</w:t>
      </w:r>
    </w:p>
    <w:p w14:paraId="1B5EA069" w14:textId="77777777" w:rsidR="009511C4" w:rsidRPr="002E4B9E" w:rsidRDefault="009511C4" w:rsidP="009511C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навчально-виховної роботи Колесник О.Б. довести цей наказ до відома </w:t>
      </w:r>
      <w:r w:rsidRPr="00FB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вихователів груп подовженого дня </w:t>
      </w:r>
      <w:r w:rsidRPr="002E4B9E">
        <w:rPr>
          <w:sz w:val="28"/>
          <w:szCs w:val="28"/>
        </w:rPr>
        <w:t xml:space="preserve">Пилипенко В.А., Сєдих Є.С., Кононенко Т.В., </w:t>
      </w:r>
      <w:proofErr w:type="spellStart"/>
      <w:r w:rsidRPr="002E4B9E">
        <w:rPr>
          <w:sz w:val="28"/>
          <w:szCs w:val="28"/>
        </w:rPr>
        <w:t>Дринова</w:t>
      </w:r>
      <w:proofErr w:type="spellEnd"/>
      <w:r w:rsidRPr="002E4B9E">
        <w:rPr>
          <w:sz w:val="28"/>
          <w:szCs w:val="28"/>
        </w:rPr>
        <w:t xml:space="preserve"> А.О.</w:t>
      </w:r>
    </w:p>
    <w:p w14:paraId="183C9AB6" w14:textId="77777777" w:rsidR="009511C4" w:rsidRPr="00627B02" w:rsidRDefault="009511C4" w:rsidP="009511C4">
      <w:pPr>
        <w:ind w:left="555"/>
        <w:jc w:val="right"/>
        <w:rPr>
          <w:lang w:val="ru-RU"/>
        </w:rPr>
      </w:pPr>
      <w:r w:rsidRPr="00627B02">
        <w:t>До 0</w:t>
      </w:r>
      <w:r>
        <w:t>1</w:t>
      </w:r>
      <w:r w:rsidRPr="00627B02">
        <w:t>.09.20</w:t>
      </w:r>
      <w:r>
        <w:t>20</w:t>
      </w:r>
    </w:p>
    <w:p w14:paraId="6808054B" w14:textId="77777777" w:rsidR="009511C4" w:rsidRPr="00627B02" w:rsidRDefault="009511C4" w:rsidP="009511C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27B02">
        <w:rPr>
          <w:sz w:val="28"/>
          <w:szCs w:val="28"/>
        </w:rPr>
        <w:t>Лаборанту Самотою Є.В. розмістити цей наказ на офіційному сайті гімназії.</w:t>
      </w:r>
    </w:p>
    <w:p w14:paraId="16BFEB89" w14:textId="77777777" w:rsidR="009511C4" w:rsidRPr="00627B02" w:rsidRDefault="009511C4" w:rsidP="009511C4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627B02">
        <w:rPr>
          <w:sz w:val="28"/>
          <w:szCs w:val="28"/>
        </w:rPr>
        <w:t>У день підписання наказу</w:t>
      </w:r>
    </w:p>
    <w:p w14:paraId="5BBB9FB7" w14:textId="77777777" w:rsidR="009511C4" w:rsidRDefault="009511C4" w:rsidP="009511C4">
      <w:pPr>
        <w:numPr>
          <w:ilvl w:val="0"/>
          <w:numId w:val="1"/>
        </w:numPr>
        <w:jc w:val="both"/>
      </w:pPr>
      <w:r>
        <w:t>Контроль за виконанням наказу покласти на заступника директора з навчально-виховної роботи Колесник О.Б.</w:t>
      </w:r>
    </w:p>
    <w:p w14:paraId="47EB0B1E" w14:textId="77777777" w:rsidR="009511C4" w:rsidRPr="00BB235C" w:rsidRDefault="009511C4" w:rsidP="009511C4">
      <w:pPr>
        <w:rPr>
          <w:lang w:val="ru-RU"/>
        </w:rPr>
      </w:pPr>
    </w:p>
    <w:p w14:paraId="1F165D5C" w14:textId="77777777" w:rsidR="009511C4" w:rsidRDefault="009511C4" w:rsidP="009511C4">
      <w:pPr>
        <w:rPr>
          <w:lang w:val="ru-RU"/>
        </w:rPr>
      </w:pPr>
    </w:p>
    <w:p w14:paraId="380855A2" w14:textId="77777777" w:rsidR="009511C4" w:rsidRDefault="009511C4" w:rsidP="009511C4">
      <w:pPr>
        <w:rPr>
          <w:lang w:val="ru-RU"/>
        </w:rPr>
      </w:pPr>
    </w:p>
    <w:p w14:paraId="32C9FF12" w14:textId="77777777" w:rsidR="009511C4" w:rsidRPr="00BB235C" w:rsidRDefault="009511C4" w:rsidP="009511C4">
      <w:pPr>
        <w:rPr>
          <w:lang w:val="ru-RU"/>
        </w:rPr>
      </w:pPr>
    </w:p>
    <w:p w14:paraId="0A4B1981" w14:textId="77777777" w:rsidR="009511C4" w:rsidRDefault="009511C4" w:rsidP="009511C4">
      <w:pPr>
        <w:rPr>
          <w:lang w:val="ru-RU"/>
        </w:rPr>
      </w:pPr>
      <w:r>
        <w:t>Директор Харківської гімназії № 12</w:t>
      </w:r>
      <w:r>
        <w:tab/>
      </w:r>
      <w:r>
        <w:tab/>
      </w:r>
      <w:r>
        <w:tab/>
      </w:r>
      <w:r>
        <w:tab/>
        <w:t xml:space="preserve">     Л.А. </w:t>
      </w:r>
      <w:proofErr w:type="spellStart"/>
      <w:r>
        <w:t>Калмичкова</w:t>
      </w:r>
      <w:proofErr w:type="spellEnd"/>
    </w:p>
    <w:p w14:paraId="7E1E13AB" w14:textId="77777777" w:rsidR="009511C4" w:rsidRDefault="009511C4" w:rsidP="009511C4">
      <w:pPr>
        <w:jc w:val="center"/>
        <w:rPr>
          <w:lang w:val="ru-RU"/>
        </w:rPr>
      </w:pPr>
    </w:p>
    <w:p w14:paraId="62E594F5" w14:textId="77777777" w:rsidR="009511C4" w:rsidRDefault="009511C4" w:rsidP="009511C4">
      <w:pPr>
        <w:jc w:val="center"/>
        <w:rPr>
          <w:lang w:val="ru-RU"/>
        </w:rPr>
      </w:pPr>
    </w:p>
    <w:p w14:paraId="1C90755D" w14:textId="77777777" w:rsidR="009511C4" w:rsidRPr="00647D0F" w:rsidRDefault="009511C4" w:rsidP="009511C4">
      <w:pPr>
        <w:rPr>
          <w:color w:val="000000"/>
        </w:rPr>
      </w:pPr>
    </w:p>
    <w:p w14:paraId="6CF33C03" w14:textId="77777777" w:rsidR="009511C4" w:rsidRPr="00647D0F" w:rsidRDefault="009511C4" w:rsidP="009511C4">
      <w:pPr>
        <w:rPr>
          <w:color w:val="000000"/>
        </w:rPr>
      </w:pPr>
    </w:p>
    <w:p w14:paraId="4A522704" w14:textId="77777777" w:rsidR="009511C4" w:rsidRDefault="009511C4" w:rsidP="009511C4">
      <w:r>
        <w:t>Особа, відповідальна за виявлення корупції</w:t>
      </w:r>
    </w:p>
    <w:p w14:paraId="4CAF9BE5" w14:textId="77777777" w:rsidR="009511C4" w:rsidRDefault="009511C4" w:rsidP="009511C4">
      <w:r>
        <w:t>в діяльності Харківської гімназії №12</w:t>
      </w:r>
    </w:p>
    <w:p w14:paraId="07FC790F" w14:textId="77777777" w:rsidR="009511C4" w:rsidRDefault="009511C4" w:rsidP="009511C4">
      <w:r>
        <w:t xml:space="preserve">заступник директора з навчально-виховної роботи                             О.З. </w:t>
      </w:r>
      <w:proofErr w:type="spellStart"/>
      <w:r>
        <w:t>Оленіч</w:t>
      </w:r>
      <w:proofErr w:type="spellEnd"/>
    </w:p>
    <w:p w14:paraId="7BBCF842" w14:textId="77777777" w:rsidR="009511C4" w:rsidRDefault="009511C4" w:rsidP="009511C4">
      <w:pPr>
        <w:rPr>
          <w:sz w:val="20"/>
          <w:szCs w:val="20"/>
        </w:rPr>
      </w:pPr>
    </w:p>
    <w:p w14:paraId="1B8CE494" w14:textId="77777777" w:rsidR="009511C4" w:rsidRDefault="009511C4" w:rsidP="009511C4">
      <w:pPr>
        <w:rPr>
          <w:sz w:val="20"/>
          <w:szCs w:val="20"/>
        </w:rPr>
      </w:pPr>
    </w:p>
    <w:p w14:paraId="0729CB20" w14:textId="77777777" w:rsidR="009511C4" w:rsidRDefault="009511C4" w:rsidP="009511C4"/>
    <w:p w14:paraId="6962376E" w14:textId="77777777" w:rsidR="009511C4" w:rsidRDefault="009511C4" w:rsidP="009511C4"/>
    <w:p w14:paraId="77F568A0" w14:textId="77777777" w:rsidR="009511C4" w:rsidRPr="007B07BC" w:rsidRDefault="009511C4" w:rsidP="009511C4"/>
    <w:p w14:paraId="1CBBB105" w14:textId="77777777" w:rsidR="009511C4" w:rsidRDefault="009511C4" w:rsidP="009511C4">
      <w:r>
        <w:t>З наказом ознайомлені:</w:t>
      </w:r>
    </w:p>
    <w:p w14:paraId="6782E00F" w14:textId="77777777" w:rsidR="009511C4" w:rsidRDefault="009511C4" w:rsidP="009511C4">
      <w:r>
        <w:t>Колесник О.Б.</w:t>
      </w:r>
    </w:p>
    <w:p w14:paraId="22DA9816" w14:textId="77777777" w:rsidR="009511C4" w:rsidRDefault="009511C4" w:rsidP="009511C4">
      <w:r w:rsidRPr="002E4B9E">
        <w:t>Пилипенко В.А.</w:t>
      </w:r>
    </w:p>
    <w:p w14:paraId="37094867" w14:textId="77777777" w:rsidR="009511C4" w:rsidRDefault="009511C4" w:rsidP="009511C4">
      <w:r w:rsidRPr="002E4B9E">
        <w:t>Сєдих Є.С.</w:t>
      </w:r>
    </w:p>
    <w:p w14:paraId="7A2B6B09" w14:textId="77777777" w:rsidR="009511C4" w:rsidRDefault="009511C4" w:rsidP="009511C4">
      <w:r w:rsidRPr="002E4B9E">
        <w:t>Кононенко Т.В.</w:t>
      </w:r>
    </w:p>
    <w:p w14:paraId="6EB62D61" w14:textId="77777777" w:rsidR="009511C4" w:rsidRPr="00787908" w:rsidRDefault="009511C4" w:rsidP="009511C4">
      <w:pPr>
        <w:rPr>
          <w:color w:val="FF0000"/>
        </w:rPr>
      </w:pPr>
      <w:proofErr w:type="spellStart"/>
      <w:r w:rsidRPr="002E4B9E">
        <w:t>Дринова</w:t>
      </w:r>
      <w:proofErr w:type="spellEnd"/>
      <w:r w:rsidRPr="002E4B9E">
        <w:t xml:space="preserve"> А.О.</w:t>
      </w:r>
    </w:p>
    <w:p w14:paraId="5DF7DED8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092CE102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19C0C9B8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14074FF8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77939271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7365DF7A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263B30DA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47EF46EC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4180B1F0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Cs w:val="22"/>
          <w:lang w:val="ru-RU"/>
        </w:rPr>
      </w:pPr>
    </w:p>
    <w:p w14:paraId="013714BD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 w:val="20"/>
          <w:szCs w:val="20"/>
          <w:lang w:val="ru-RU"/>
        </w:rPr>
      </w:pPr>
    </w:p>
    <w:p w14:paraId="39235441" w14:textId="77777777" w:rsidR="009511C4" w:rsidRDefault="009511C4" w:rsidP="009511C4">
      <w:pPr>
        <w:shd w:val="clear" w:color="auto" w:fill="FFFFFF"/>
        <w:rPr>
          <w:iCs/>
          <w:color w:val="000000"/>
          <w:spacing w:val="5"/>
          <w:sz w:val="20"/>
          <w:szCs w:val="20"/>
          <w:lang w:val="ru-RU"/>
        </w:rPr>
      </w:pPr>
    </w:p>
    <w:p w14:paraId="4A746A62" w14:textId="01BC23F1" w:rsidR="00210A73" w:rsidRPr="009511C4" w:rsidRDefault="009511C4" w:rsidP="009511C4">
      <w:pPr>
        <w:shd w:val="clear" w:color="auto" w:fill="FFFFFF"/>
        <w:rPr>
          <w:iCs/>
          <w:color w:val="000000"/>
          <w:spacing w:val="5"/>
          <w:sz w:val="20"/>
          <w:szCs w:val="20"/>
          <w:lang w:val="ru-RU"/>
        </w:rPr>
      </w:pPr>
      <w:r w:rsidRPr="00F73672">
        <w:rPr>
          <w:iCs/>
          <w:color w:val="000000"/>
          <w:spacing w:val="5"/>
          <w:sz w:val="20"/>
          <w:szCs w:val="20"/>
          <w:lang w:val="ru-RU"/>
        </w:rPr>
        <w:t>Колесник О.Б.</w:t>
      </w:r>
    </w:p>
    <w:sectPr w:rsidR="00210A73" w:rsidRPr="009511C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33F34"/>
    <w:multiLevelType w:val="hybridMultilevel"/>
    <w:tmpl w:val="8614402C"/>
    <w:lvl w:ilvl="0" w:tplc="DFA0BEC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3"/>
    <w:rsid w:val="00210A73"/>
    <w:rsid w:val="009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6088"/>
  <w15:chartTrackingRefBased/>
  <w15:docId w15:val="{A9F552AA-21FB-48A7-9A5C-A065EBFC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9511C4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11C4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9511C4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2020-09-15T09:40:00Z</dcterms:created>
  <dcterms:modified xsi:type="dcterms:W3CDTF">2020-09-15T09:40:00Z</dcterms:modified>
</cp:coreProperties>
</file>